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4C8" w:rsidRPr="009834C8" w:rsidRDefault="009834C8" w:rsidP="009834C8">
      <w:pPr>
        <w:shd w:val="clear" w:color="auto" w:fill="FFFFFF"/>
        <w:spacing w:after="0" w:line="240" w:lineRule="atLeast"/>
        <w:jc w:val="both"/>
        <w:rPr>
          <w:rFonts w:ascii="Times New Roman" w:hAnsi="Times New Roman" w:cs="Times New Roman"/>
          <w:color w:val="000000"/>
          <w:sz w:val="28"/>
          <w:szCs w:val="28"/>
          <w:shd w:val="clear" w:color="auto" w:fill="F1F0F0"/>
        </w:rPr>
      </w:pPr>
      <w:r w:rsidRPr="009834C8">
        <w:rPr>
          <w:rFonts w:ascii="Times New Roman" w:hAnsi="Times New Roman" w:cs="Times New Roman"/>
          <w:color w:val="000000"/>
          <w:sz w:val="28"/>
          <w:szCs w:val="28"/>
          <w:shd w:val="clear" w:color="auto" w:fill="F1F0F0"/>
        </w:rPr>
        <w:t>Một số câu hỏi cho Fanpage của Trường trong thời gian qua đã tổng hợp được:</w:t>
      </w:r>
    </w:p>
    <w:p w:rsidR="009834C8" w:rsidRPr="009834C8" w:rsidRDefault="009834C8" w:rsidP="009834C8">
      <w:pPr>
        <w:shd w:val="clear" w:color="auto" w:fill="FFFFFF"/>
        <w:spacing w:after="0" w:line="240" w:lineRule="atLeast"/>
        <w:jc w:val="both"/>
        <w:rPr>
          <w:rFonts w:ascii="Times New Roman" w:hAnsi="Times New Roman" w:cs="Times New Roman"/>
          <w:color w:val="000000"/>
          <w:sz w:val="28"/>
          <w:szCs w:val="28"/>
          <w:shd w:val="clear" w:color="auto" w:fill="F1F0F0"/>
        </w:rPr>
      </w:pP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Xin chào , em tốt nghiêp thpt 2015 có thể xet tuyen vào truong đuoc ko ạ ?</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Cho em hỏi tốt nghiệp cao đẳng có thể liên thông lên dai học ko ạ</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Dạ em đã đkí online , khi nào biết em đã trúng tuyển ạ ? Các hồ sơ nhập học có cần công chứng ko ạ ?</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 xml:space="preserve">Dạ vậy chương trình đào tạo </w:t>
      </w:r>
      <w:hyperlink r:id="rId5" w:history="1">
        <w:r w:rsidRPr="009834C8">
          <w:rPr>
            <w:rStyle w:val="Hyperlink"/>
            <w:rFonts w:ascii="Times New Roman" w:hAnsi="Times New Roman" w:cs="Times New Roman"/>
            <w:color w:val="000000"/>
            <w:sz w:val="28"/>
            <w:szCs w:val="28"/>
            <w:shd w:val="clear" w:color="auto" w:fill="F1F0F0"/>
          </w:rPr>
          <w:t>2 năm</w:t>
        </w:r>
      </w:hyperlink>
      <w:r w:rsidRPr="009834C8">
        <w:rPr>
          <w:rFonts w:ascii="Times New Roman" w:hAnsi="Times New Roman" w:cs="Times New Roman"/>
          <w:color w:val="000000"/>
          <w:sz w:val="28"/>
          <w:szCs w:val="28"/>
          <w:shd w:val="clear" w:color="auto" w:fill="F1F0F0"/>
        </w:rPr>
        <w:t xml:space="preserve"> có giống hệ đào tạo </w:t>
      </w:r>
      <w:hyperlink r:id="rId6" w:history="1">
        <w:r w:rsidRPr="009834C8">
          <w:rPr>
            <w:rStyle w:val="Hyperlink"/>
            <w:rFonts w:ascii="Times New Roman" w:hAnsi="Times New Roman" w:cs="Times New Roman"/>
            <w:color w:val="000000"/>
            <w:sz w:val="28"/>
            <w:szCs w:val="28"/>
            <w:shd w:val="clear" w:color="auto" w:fill="F1F0F0"/>
          </w:rPr>
          <w:t>3 năm</w:t>
        </w:r>
      </w:hyperlink>
      <w:r w:rsidRPr="009834C8">
        <w:rPr>
          <w:rFonts w:ascii="Times New Roman" w:hAnsi="Times New Roman" w:cs="Times New Roman"/>
          <w:color w:val="000000"/>
          <w:sz w:val="28"/>
          <w:szCs w:val="28"/>
          <w:shd w:val="clear" w:color="auto" w:fill="F1F0F0"/>
        </w:rPr>
        <w:t xml:space="preserve"> ko ạ ?</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Em tốt nghiệp từ năm 2018 và em muốn đăng kí học ở trường cao đẳng lý tự trọng theo cách xét tuyển học bạ thì học bạ và bằng tốt nghiệp 2018 của em xét có được không ạ</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Học phí trường này là bao nhiêu?</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Chào Thầy/Cô của Trường! Em có đăng ký tuyển sinh trực tuyến của trường. Em không nhớ mã hồ sơ, vậy làm thế nào để kiểm tra em trúng tuyển hay không?</w:t>
      </w:r>
    </w:p>
    <w:p w:rsidR="00FD640C" w:rsidRPr="009834C8" w:rsidRDefault="00FD640C" w:rsidP="009834C8">
      <w:pPr>
        <w:pStyle w:val="ListParagraph"/>
        <w:numPr>
          <w:ilvl w:val="0"/>
          <w:numId w:val="1"/>
        </w:numPr>
        <w:shd w:val="clear" w:color="auto" w:fill="F1F0F0"/>
        <w:spacing w:before="15" w:after="15" w:line="240" w:lineRule="auto"/>
        <w:jc w:val="both"/>
        <w:rPr>
          <w:rFonts w:ascii="Times New Roman" w:eastAsia="Times New Roman" w:hAnsi="Times New Roman" w:cs="Times New Roman"/>
          <w:color w:val="000000"/>
          <w:sz w:val="28"/>
          <w:szCs w:val="28"/>
        </w:rPr>
      </w:pPr>
      <w:r w:rsidRPr="009834C8">
        <w:rPr>
          <w:rFonts w:ascii="Times New Roman" w:eastAsia="Times New Roman" w:hAnsi="Times New Roman" w:cs="Times New Roman"/>
          <w:color w:val="000000"/>
          <w:sz w:val="28"/>
          <w:szCs w:val="28"/>
        </w:rPr>
        <w:t>cho mình hỏi ngành kỹ thuật xd là xây dựng về mảng gì?</w:t>
      </w:r>
      <w:r w:rsidR="009834C8" w:rsidRPr="009834C8">
        <w:rPr>
          <w:rFonts w:ascii="Times New Roman" w:eastAsia="Times New Roman" w:hAnsi="Times New Roman" w:cs="Times New Roman"/>
          <w:color w:val="000000"/>
          <w:sz w:val="28"/>
          <w:szCs w:val="28"/>
        </w:rPr>
        <w:t xml:space="preserve"> </w:t>
      </w:r>
      <w:r w:rsidRPr="009834C8">
        <w:rPr>
          <w:rFonts w:ascii="Times New Roman" w:eastAsia="Times New Roman" w:hAnsi="Times New Roman" w:cs="Times New Roman"/>
          <w:color w:val="000000"/>
          <w:sz w:val="28"/>
          <w:szCs w:val="28"/>
        </w:rPr>
        <w:t>dân dụng hay cầu đường vây?</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Lúc truoc em dang kí điện lạnh nay vào làm hồ sơ em đổi đk ko ạ</w:t>
      </w:r>
      <w:bookmarkStart w:id="0" w:name="_GoBack"/>
      <w:bookmarkEnd w:id="0"/>
      <w:r w:rsidRPr="009834C8">
        <w:rPr>
          <w:rFonts w:ascii="Times New Roman" w:hAnsi="Times New Roman" w:cs="Times New Roman"/>
          <w:color w:val="000000"/>
          <w:sz w:val="28"/>
          <w:szCs w:val="28"/>
          <w:shd w:val="clear" w:color="auto" w:fill="F1F0F0"/>
        </w:rPr>
        <w:t>?</w:t>
      </w:r>
    </w:p>
    <w:p w:rsidR="00FD640C" w:rsidRPr="009834C8" w:rsidRDefault="00FD640C" w:rsidP="009834C8">
      <w:pPr>
        <w:pStyle w:val="ListParagraph"/>
        <w:numPr>
          <w:ilvl w:val="0"/>
          <w:numId w:val="1"/>
        </w:numPr>
        <w:shd w:val="clear" w:color="auto" w:fill="FFFFFF"/>
        <w:spacing w:after="0" w:line="240" w:lineRule="atLeast"/>
        <w:jc w:val="both"/>
        <w:rPr>
          <w:rFonts w:ascii="Times New Roman" w:eastAsia="Times New Roman" w:hAnsi="Times New Roman" w:cs="Times New Roman"/>
          <w:color w:val="1D2129"/>
          <w:sz w:val="28"/>
          <w:szCs w:val="28"/>
          <w:shd w:val="clear" w:color="auto" w:fill="EFF1F3"/>
        </w:rPr>
      </w:pPr>
      <w:r w:rsidRPr="009834C8">
        <w:rPr>
          <w:rFonts w:ascii="Times New Roman" w:hAnsi="Times New Roman" w:cs="Times New Roman"/>
          <w:color w:val="000000"/>
          <w:sz w:val="28"/>
          <w:szCs w:val="28"/>
          <w:shd w:val="clear" w:color="auto" w:fill="F1F0F0"/>
        </w:rPr>
        <w:t>về phần học phí khi nhập học có thể đóng được không hay khi làm hồ sơ mình đóng luôn ạ</w:t>
      </w:r>
    </w:p>
    <w:p w:rsidR="00FD640C" w:rsidRPr="009834C8" w:rsidRDefault="00FD640C" w:rsidP="009834C8">
      <w:pPr>
        <w:pStyle w:val="ListParagraph"/>
        <w:numPr>
          <w:ilvl w:val="0"/>
          <w:numId w:val="1"/>
        </w:numPr>
        <w:shd w:val="clear" w:color="auto" w:fill="F1F0F0"/>
        <w:spacing w:before="15" w:after="15" w:line="240" w:lineRule="auto"/>
        <w:jc w:val="both"/>
        <w:rPr>
          <w:rFonts w:ascii="Times New Roman" w:eastAsia="Times New Roman" w:hAnsi="Times New Roman" w:cs="Times New Roman"/>
          <w:color w:val="000000"/>
          <w:sz w:val="28"/>
          <w:szCs w:val="28"/>
        </w:rPr>
      </w:pPr>
      <w:r w:rsidRPr="009834C8">
        <w:rPr>
          <w:rFonts w:ascii="Times New Roman" w:eastAsia="Times New Roman" w:hAnsi="Times New Roman" w:cs="Times New Roman"/>
          <w:color w:val="000000"/>
          <w:sz w:val="28"/>
          <w:szCs w:val="28"/>
        </w:rPr>
        <w:t>Cho em hỏi trường mình học xong ngành điện công nghiệp sẽ cấp bằng cao đẳng nghề hay cao đẳng chính quy</w:t>
      </w:r>
    </w:p>
    <w:p w:rsidR="00FD640C" w:rsidRPr="009834C8" w:rsidRDefault="00FD640C" w:rsidP="009834C8">
      <w:pPr>
        <w:pStyle w:val="ListParagraph"/>
        <w:numPr>
          <w:ilvl w:val="0"/>
          <w:numId w:val="1"/>
        </w:numPr>
        <w:shd w:val="clear" w:color="auto" w:fill="F1F0F0"/>
        <w:spacing w:before="15" w:after="15" w:line="240" w:lineRule="auto"/>
        <w:jc w:val="both"/>
        <w:rPr>
          <w:rFonts w:ascii="Times New Roman" w:eastAsia="Times New Roman" w:hAnsi="Times New Roman" w:cs="Times New Roman"/>
          <w:color w:val="000000"/>
          <w:sz w:val="28"/>
          <w:szCs w:val="28"/>
        </w:rPr>
      </w:pPr>
      <w:r w:rsidRPr="009834C8">
        <w:rPr>
          <w:rFonts w:ascii="Times New Roman" w:eastAsia="Times New Roman" w:hAnsi="Times New Roman" w:cs="Times New Roman"/>
          <w:color w:val="000000"/>
          <w:sz w:val="28"/>
          <w:szCs w:val="28"/>
        </w:rPr>
        <w:t>Và học trong bao nhiêu năm học phí là bao nhiêu</w:t>
      </w:r>
    </w:p>
    <w:p w:rsidR="00FD640C" w:rsidRPr="009834C8" w:rsidRDefault="00FD640C" w:rsidP="009834C8">
      <w:pPr>
        <w:pStyle w:val="ListParagraph"/>
        <w:numPr>
          <w:ilvl w:val="0"/>
          <w:numId w:val="1"/>
        </w:numPr>
        <w:shd w:val="clear" w:color="auto" w:fill="F1F0F0"/>
        <w:spacing w:before="15" w:after="15" w:line="240" w:lineRule="auto"/>
        <w:jc w:val="both"/>
        <w:rPr>
          <w:rFonts w:ascii="Times New Roman" w:eastAsia="Times New Roman" w:hAnsi="Times New Roman" w:cs="Times New Roman"/>
          <w:color w:val="000000"/>
          <w:sz w:val="28"/>
          <w:szCs w:val="28"/>
        </w:rPr>
      </w:pPr>
      <w:r w:rsidRPr="009834C8">
        <w:rPr>
          <w:rFonts w:ascii="Times New Roman" w:eastAsia="Times New Roman" w:hAnsi="Times New Roman" w:cs="Times New Roman"/>
          <w:color w:val="000000"/>
          <w:sz w:val="28"/>
          <w:szCs w:val="28"/>
        </w:rPr>
        <w:t>Đóng theo đợt hay sao</w:t>
      </w:r>
      <w:r w:rsidR="00AA40AA" w:rsidRPr="009834C8">
        <w:rPr>
          <w:rFonts w:ascii="Times New Roman" w:eastAsia="Times New Roman" w:hAnsi="Times New Roman" w:cs="Times New Roman"/>
          <w:color w:val="000000"/>
          <w:sz w:val="28"/>
          <w:szCs w:val="28"/>
        </w:rPr>
        <w:t>?</w:t>
      </w:r>
    </w:p>
    <w:p w:rsidR="00AA40AA" w:rsidRPr="009834C8" w:rsidRDefault="00AA40AA" w:rsidP="009834C8">
      <w:pPr>
        <w:pStyle w:val="ListParagraph"/>
        <w:numPr>
          <w:ilvl w:val="0"/>
          <w:numId w:val="1"/>
        </w:numPr>
        <w:shd w:val="clear" w:color="auto" w:fill="F1F0F0"/>
        <w:spacing w:before="15" w:after="15" w:line="240" w:lineRule="auto"/>
        <w:jc w:val="both"/>
        <w:rPr>
          <w:rFonts w:ascii="Times New Roman" w:eastAsia="Times New Roman" w:hAnsi="Times New Roman" w:cs="Times New Roman"/>
          <w:color w:val="000000"/>
          <w:sz w:val="28"/>
          <w:szCs w:val="28"/>
        </w:rPr>
      </w:pPr>
      <w:r w:rsidRPr="009834C8">
        <w:rPr>
          <w:rFonts w:ascii="Times New Roman" w:hAnsi="Times New Roman" w:cs="Times New Roman"/>
          <w:color w:val="000000"/>
          <w:sz w:val="28"/>
          <w:szCs w:val="28"/>
          <w:shd w:val="clear" w:color="auto" w:fill="F1F0F0"/>
        </w:rPr>
        <w:t>Ad cho em hỏi...em vừa thi TN,chưa có giấy chứng nhận bằng tốt nghiệp mà em muốn nộp hồ sơ trước khi có giấy chứng nhận TN tạm thời em nộp sau có được không ạ..</w:t>
      </w:r>
    </w:p>
    <w:p w:rsidR="00AA40AA" w:rsidRPr="009834C8" w:rsidRDefault="00AA40AA" w:rsidP="009834C8">
      <w:pPr>
        <w:pStyle w:val="ListParagraph"/>
        <w:numPr>
          <w:ilvl w:val="0"/>
          <w:numId w:val="1"/>
        </w:numPr>
        <w:shd w:val="clear" w:color="auto" w:fill="F1F0F0"/>
        <w:spacing w:before="15" w:after="15" w:line="240" w:lineRule="auto"/>
        <w:jc w:val="both"/>
        <w:rPr>
          <w:rFonts w:ascii="Times New Roman" w:eastAsia="Times New Roman" w:hAnsi="Times New Roman" w:cs="Times New Roman"/>
          <w:color w:val="000000"/>
          <w:sz w:val="28"/>
          <w:szCs w:val="28"/>
        </w:rPr>
      </w:pPr>
      <w:r w:rsidRPr="009834C8">
        <w:rPr>
          <w:rFonts w:ascii="Times New Roman" w:hAnsi="Times New Roman" w:cs="Times New Roman"/>
          <w:color w:val="000000"/>
          <w:sz w:val="28"/>
          <w:szCs w:val="28"/>
          <w:shd w:val="clear" w:color="auto" w:fill="F1F0F0"/>
        </w:rPr>
        <w:t>Ad cho em hỏi...em có BHYT rồi vậy khi nộp hồ sơ ,đóng tiền học phí với các khoản thu khác(797k) có trừ tiền BHYT(525k) ra không hay vẫn nộp 797k rồi vào năm học mới trừ ạ</w:t>
      </w:r>
    </w:p>
    <w:p w:rsidR="00FD640C" w:rsidRPr="00FD640C" w:rsidRDefault="00FD640C" w:rsidP="009834C8">
      <w:pPr>
        <w:pStyle w:val="ListParagraph"/>
        <w:shd w:val="clear" w:color="auto" w:fill="FFFFFF"/>
        <w:spacing w:after="0" w:line="240" w:lineRule="atLeast"/>
        <w:jc w:val="both"/>
        <w:rPr>
          <w:rFonts w:ascii="inherit" w:eastAsia="Times New Roman" w:hAnsi="inherit" w:cs="Helvetica"/>
          <w:color w:val="1D2129"/>
          <w:sz w:val="20"/>
          <w:szCs w:val="20"/>
          <w:shd w:val="clear" w:color="auto" w:fill="EFF1F3"/>
        </w:rPr>
      </w:pPr>
    </w:p>
    <w:p w:rsidR="00CC0026" w:rsidRPr="00CC0026" w:rsidRDefault="00CC0026" w:rsidP="00CC0026">
      <w:pPr>
        <w:shd w:val="clear" w:color="auto" w:fill="FFFFFF"/>
        <w:spacing w:after="0" w:line="240" w:lineRule="atLeast"/>
        <w:rPr>
          <w:rFonts w:ascii="inherit" w:eastAsia="Times New Roman" w:hAnsi="inherit" w:cs="Helvetica"/>
          <w:color w:val="1D2129"/>
          <w:sz w:val="20"/>
          <w:szCs w:val="20"/>
          <w:shd w:val="clear" w:color="auto" w:fill="EFF1F3"/>
        </w:rPr>
      </w:pPr>
    </w:p>
    <w:p w:rsidR="00CC0026" w:rsidRDefault="00CC0026"/>
    <w:sectPr w:rsidR="00CC0026" w:rsidSect="00E10324">
      <w:pgSz w:w="12240" w:h="15840"/>
      <w:pgMar w:top="568" w:right="1183"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67F1D"/>
    <w:multiLevelType w:val="hybridMultilevel"/>
    <w:tmpl w:val="B8344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69A"/>
    <w:rsid w:val="0047673E"/>
    <w:rsid w:val="005903B4"/>
    <w:rsid w:val="005D52C5"/>
    <w:rsid w:val="005F2A46"/>
    <w:rsid w:val="009834C8"/>
    <w:rsid w:val="00AA40AA"/>
    <w:rsid w:val="00CC0026"/>
    <w:rsid w:val="00CF0699"/>
    <w:rsid w:val="00D10398"/>
    <w:rsid w:val="00D11836"/>
    <w:rsid w:val="00E10324"/>
    <w:rsid w:val="00E40854"/>
    <w:rsid w:val="00F0069A"/>
    <w:rsid w:val="00FD6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117D9"/>
  <w15:docId w15:val="{413AC0C6-8434-4B98-BACB-691D6E9BF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5903B4"/>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5903B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0069A"/>
    <w:rPr>
      <w:color w:val="0000FF"/>
      <w:u w:val="single"/>
    </w:rPr>
  </w:style>
  <w:style w:type="character" w:customStyle="1" w:styleId="5rr7">
    <w:name w:val="_5rr7"/>
    <w:basedOn w:val="DefaultParagraphFont"/>
    <w:rsid w:val="00F0069A"/>
  </w:style>
  <w:style w:type="character" w:customStyle="1" w:styleId="uficommentbody">
    <w:name w:val="uficommentbody"/>
    <w:basedOn w:val="DefaultParagraphFont"/>
    <w:rsid w:val="00F0069A"/>
  </w:style>
  <w:style w:type="character" w:customStyle="1" w:styleId="Heading4Char">
    <w:name w:val="Heading 4 Char"/>
    <w:basedOn w:val="DefaultParagraphFont"/>
    <w:link w:val="Heading4"/>
    <w:uiPriority w:val="9"/>
    <w:rsid w:val="005903B4"/>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5903B4"/>
    <w:rPr>
      <w:rFonts w:ascii="Times New Roman" w:eastAsia="Times New Roman" w:hAnsi="Times New Roman" w:cs="Times New Roman"/>
      <w:b/>
      <w:bCs/>
      <w:sz w:val="20"/>
      <w:szCs w:val="20"/>
    </w:rPr>
  </w:style>
  <w:style w:type="character" w:customStyle="1" w:styleId="3oh-">
    <w:name w:val="_3oh-"/>
    <w:basedOn w:val="DefaultParagraphFont"/>
    <w:rsid w:val="005903B4"/>
  </w:style>
  <w:style w:type="paragraph" w:styleId="ListParagraph">
    <w:name w:val="List Paragraph"/>
    <w:basedOn w:val="Normal"/>
    <w:uiPriority w:val="34"/>
    <w:qFormat/>
    <w:rsid w:val="00FD64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7848">
      <w:bodyDiv w:val="1"/>
      <w:marLeft w:val="0"/>
      <w:marRight w:val="0"/>
      <w:marTop w:val="0"/>
      <w:marBottom w:val="0"/>
      <w:divBdr>
        <w:top w:val="none" w:sz="0" w:space="0" w:color="auto"/>
        <w:left w:val="none" w:sz="0" w:space="0" w:color="auto"/>
        <w:bottom w:val="none" w:sz="0" w:space="0" w:color="auto"/>
        <w:right w:val="none" w:sz="0" w:space="0" w:color="auto"/>
      </w:divBdr>
      <w:divsChild>
        <w:div w:id="978917197">
          <w:marLeft w:val="0"/>
          <w:marRight w:val="0"/>
          <w:marTop w:val="0"/>
          <w:marBottom w:val="225"/>
          <w:divBdr>
            <w:top w:val="none" w:sz="0" w:space="0" w:color="auto"/>
            <w:left w:val="none" w:sz="0" w:space="0" w:color="auto"/>
            <w:bottom w:val="none" w:sz="0" w:space="0" w:color="auto"/>
            <w:right w:val="none" w:sz="0" w:space="0" w:color="auto"/>
          </w:divBdr>
          <w:divsChild>
            <w:div w:id="2091998096">
              <w:marLeft w:val="540"/>
              <w:marRight w:val="0"/>
              <w:marTop w:val="0"/>
              <w:marBottom w:val="0"/>
              <w:divBdr>
                <w:top w:val="none" w:sz="0" w:space="0" w:color="auto"/>
                <w:left w:val="none" w:sz="0" w:space="0" w:color="auto"/>
                <w:bottom w:val="none" w:sz="0" w:space="0" w:color="auto"/>
                <w:right w:val="none" w:sz="0" w:space="0" w:color="auto"/>
              </w:divBdr>
              <w:divsChild>
                <w:div w:id="1061975405">
                  <w:marLeft w:val="0"/>
                  <w:marRight w:val="0"/>
                  <w:marTop w:val="15"/>
                  <w:marBottom w:val="15"/>
                  <w:divBdr>
                    <w:top w:val="none" w:sz="0" w:space="0" w:color="auto"/>
                    <w:left w:val="none" w:sz="0" w:space="0" w:color="auto"/>
                    <w:bottom w:val="none" w:sz="0" w:space="0" w:color="auto"/>
                    <w:right w:val="none" w:sz="0" w:space="0" w:color="auto"/>
                  </w:divBdr>
                  <w:divsChild>
                    <w:div w:id="189801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1607">
          <w:marLeft w:val="0"/>
          <w:marRight w:val="0"/>
          <w:marTop w:val="0"/>
          <w:marBottom w:val="0"/>
          <w:divBdr>
            <w:top w:val="none" w:sz="0" w:space="0" w:color="auto"/>
            <w:left w:val="none" w:sz="0" w:space="0" w:color="auto"/>
            <w:bottom w:val="none" w:sz="0" w:space="0" w:color="auto"/>
            <w:right w:val="none" w:sz="0" w:space="0" w:color="auto"/>
          </w:divBdr>
          <w:divsChild>
            <w:div w:id="648483998">
              <w:marLeft w:val="0"/>
              <w:marRight w:val="0"/>
              <w:marTop w:val="0"/>
              <w:marBottom w:val="0"/>
              <w:divBdr>
                <w:top w:val="none" w:sz="0" w:space="0" w:color="auto"/>
                <w:left w:val="none" w:sz="0" w:space="0" w:color="auto"/>
                <w:bottom w:val="none" w:sz="0" w:space="0" w:color="auto"/>
                <w:right w:val="none" w:sz="0" w:space="0" w:color="auto"/>
              </w:divBdr>
              <w:divsChild>
                <w:div w:id="201263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13185">
          <w:marLeft w:val="0"/>
          <w:marRight w:val="0"/>
          <w:marTop w:val="0"/>
          <w:marBottom w:val="225"/>
          <w:divBdr>
            <w:top w:val="none" w:sz="0" w:space="0" w:color="auto"/>
            <w:left w:val="none" w:sz="0" w:space="0" w:color="auto"/>
            <w:bottom w:val="none" w:sz="0" w:space="0" w:color="auto"/>
            <w:right w:val="none" w:sz="0" w:space="0" w:color="auto"/>
          </w:divBdr>
          <w:divsChild>
            <w:div w:id="1725636322">
              <w:marLeft w:val="540"/>
              <w:marRight w:val="0"/>
              <w:marTop w:val="0"/>
              <w:marBottom w:val="0"/>
              <w:divBdr>
                <w:top w:val="none" w:sz="0" w:space="0" w:color="auto"/>
                <w:left w:val="none" w:sz="0" w:space="0" w:color="auto"/>
                <w:bottom w:val="none" w:sz="0" w:space="0" w:color="auto"/>
                <w:right w:val="none" w:sz="0" w:space="0" w:color="auto"/>
              </w:divBdr>
              <w:divsChild>
                <w:div w:id="1937590166">
                  <w:marLeft w:val="0"/>
                  <w:marRight w:val="0"/>
                  <w:marTop w:val="15"/>
                  <w:marBottom w:val="15"/>
                  <w:divBdr>
                    <w:top w:val="none" w:sz="0" w:space="0" w:color="auto"/>
                    <w:left w:val="none" w:sz="0" w:space="0" w:color="auto"/>
                    <w:bottom w:val="none" w:sz="0" w:space="0" w:color="auto"/>
                    <w:right w:val="none" w:sz="0" w:space="0" w:color="auto"/>
                  </w:divBdr>
                  <w:divsChild>
                    <w:div w:id="40646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534208">
      <w:bodyDiv w:val="1"/>
      <w:marLeft w:val="0"/>
      <w:marRight w:val="0"/>
      <w:marTop w:val="0"/>
      <w:marBottom w:val="0"/>
      <w:divBdr>
        <w:top w:val="none" w:sz="0" w:space="0" w:color="auto"/>
        <w:left w:val="none" w:sz="0" w:space="0" w:color="auto"/>
        <w:bottom w:val="none" w:sz="0" w:space="0" w:color="auto"/>
        <w:right w:val="none" w:sz="0" w:space="0" w:color="auto"/>
      </w:divBdr>
      <w:divsChild>
        <w:div w:id="447235285">
          <w:marLeft w:val="0"/>
          <w:marRight w:val="0"/>
          <w:marTop w:val="0"/>
          <w:marBottom w:val="0"/>
          <w:divBdr>
            <w:top w:val="none" w:sz="0" w:space="0" w:color="auto"/>
            <w:left w:val="none" w:sz="0" w:space="0" w:color="auto"/>
            <w:bottom w:val="none" w:sz="0" w:space="0" w:color="auto"/>
            <w:right w:val="none" w:sz="0" w:space="0" w:color="auto"/>
          </w:divBdr>
          <w:divsChild>
            <w:div w:id="331185181">
              <w:marLeft w:val="0"/>
              <w:marRight w:val="0"/>
              <w:marTop w:val="0"/>
              <w:marBottom w:val="0"/>
              <w:divBdr>
                <w:top w:val="none" w:sz="0" w:space="0" w:color="auto"/>
                <w:left w:val="none" w:sz="0" w:space="0" w:color="auto"/>
                <w:bottom w:val="none" w:sz="0" w:space="0" w:color="auto"/>
                <w:right w:val="none" w:sz="0" w:space="0" w:color="auto"/>
              </w:divBdr>
              <w:divsChild>
                <w:div w:id="1879539274">
                  <w:marLeft w:val="0"/>
                  <w:marRight w:val="0"/>
                  <w:marTop w:val="0"/>
                  <w:marBottom w:val="0"/>
                  <w:divBdr>
                    <w:top w:val="none" w:sz="0" w:space="0" w:color="auto"/>
                    <w:left w:val="none" w:sz="0" w:space="0" w:color="auto"/>
                    <w:bottom w:val="none" w:sz="0" w:space="0" w:color="auto"/>
                    <w:right w:val="none" w:sz="0" w:space="0" w:color="auto"/>
                  </w:divBdr>
                  <w:divsChild>
                    <w:div w:id="1298535728">
                      <w:marLeft w:val="0"/>
                      <w:marRight w:val="0"/>
                      <w:marTop w:val="0"/>
                      <w:marBottom w:val="0"/>
                      <w:divBdr>
                        <w:top w:val="none" w:sz="0" w:space="0" w:color="auto"/>
                        <w:left w:val="none" w:sz="0" w:space="0" w:color="auto"/>
                        <w:bottom w:val="none" w:sz="0" w:space="0" w:color="auto"/>
                        <w:right w:val="none" w:sz="0" w:space="0" w:color="auto"/>
                      </w:divBdr>
                      <w:divsChild>
                        <w:div w:id="289015570">
                          <w:marLeft w:val="0"/>
                          <w:marRight w:val="0"/>
                          <w:marTop w:val="0"/>
                          <w:marBottom w:val="0"/>
                          <w:divBdr>
                            <w:top w:val="none" w:sz="0" w:space="0" w:color="auto"/>
                            <w:left w:val="none" w:sz="0" w:space="0" w:color="auto"/>
                            <w:bottom w:val="none" w:sz="0" w:space="0" w:color="auto"/>
                            <w:right w:val="none" w:sz="0" w:space="0" w:color="auto"/>
                          </w:divBdr>
                          <w:divsChild>
                            <w:div w:id="1083066734">
                              <w:marLeft w:val="0"/>
                              <w:marRight w:val="0"/>
                              <w:marTop w:val="0"/>
                              <w:marBottom w:val="0"/>
                              <w:divBdr>
                                <w:top w:val="none" w:sz="0" w:space="0" w:color="auto"/>
                                <w:left w:val="none" w:sz="0" w:space="0" w:color="auto"/>
                                <w:bottom w:val="none" w:sz="0" w:space="0" w:color="auto"/>
                                <w:right w:val="none" w:sz="0" w:space="0" w:color="auto"/>
                              </w:divBdr>
                              <w:divsChild>
                                <w:div w:id="121786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851622">
      <w:bodyDiv w:val="1"/>
      <w:marLeft w:val="0"/>
      <w:marRight w:val="0"/>
      <w:marTop w:val="0"/>
      <w:marBottom w:val="0"/>
      <w:divBdr>
        <w:top w:val="none" w:sz="0" w:space="0" w:color="auto"/>
        <w:left w:val="none" w:sz="0" w:space="0" w:color="auto"/>
        <w:bottom w:val="none" w:sz="0" w:space="0" w:color="auto"/>
        <w:right w:val="none" w:sz="0" w:space="0" w:color="auto"/>
      </w:divBdr>
      <w:divsChild>
        <w:div w:id="2093694732">
          <w:marLeft w:val="0"/>
          <w:marRight w:val="0"/>
          <w:marTop w:val="15"/>
          <w:marBottom w:val="15"/>
          <w:divBdr>
            <w:top w:val="none" w:sz="0" w:space="0" w:color="auto"/>
            <w:left w:val="none" w:sz="0" w:space="0" w:color="auto"/>
            <w:bottom w:val="none" w:sz="0" w:space="0" w:color="auto"/>
            <w:right w:val="none" w:sz="0" w:space="0" w:color="auto"/>
          </w:divBdr>
          <w:divsChild>
            <w:div w:id="1978027223">
              <w:marLeft w:val="0"/>
              <w:marRight w:val="0"/>
              <w:marTop w:val="0"/>
              <w:marBottom w:val="0"/>
              <w:divBdr>
                <w:top w:val="none" w:sz="0" w:space="0" w:color="auto"/>
                <w:left w:val="none" w:sz="0" w:space="0" w:color="auto"/>
                <w:bottom w:val="none" w:sz="0" w:space="0" w:color="auto"/>
                <w:right w:val="none" w:sz="0" w:space="0" w:color="auto"/>
              </w:divBdr>
            </w:div>
          </w:divsChild>
        </w:div>
        <w:div w:id="1581331208">
          <w:marLeft w:val="0"/>
          <w:marRight w:val="0"/>
          <w:marTop w:val="15"/>
          <w:marBottom w:val="15"/>
          <w:divBdr>
            <w:top w:val="none" w:sz="0" w:space="0" w:color="auto"/>
            <w:left w:val="none" w:sz="0" w:space="0" w:color="auto"/>
            <w:bottom w:val="none" w:sz="0" w:space="0" w:color="auto"/>
            <w:right w:val="none" w:sz="0" w:space="0" w:color="auto"/>
          </w:divBdr>
          <w:divsChild>
            <w:div w:id="1198393901">
              <w:marLeft w:val="0"/>
              <w:marRight w:val="0"/>
              <w:marTop w:val="0"/>
              <w:marBottom w:val="0"/>
              <w:divBdr>
                <w:top w:val="none" w:sz="0" w:space="0" w:color="auto"/>
                <w:left w:val="none" w:sz="0" w:space="0" w:color="auto"/>
                <w:bottom w:val="none" w:sz="0" w:space="0" w:color="auto"/>
                <w:right w:val="none" w:sz="0" w:space="0" w:color="auto"/>
              </w:divBdr>
            </w:div>
          </w:divsChild>
        </w:div>
        <w:div w:id="270165999">
          <w:marLeft w:val="0"/>
          <w:marRight w:val="0"/>
          <w:marTop w:val="15"/>
          <w:marBottom w:val="15"/>
          <w:divBdr>
            <w:top w:val="none" w:sz="0" w:space="0" w:color="auto"/>
            <w:left w:val="none" w:sz="0" w:space="0" w:color="auto"/>
            <w:bottom w:val="none" w:sz="0" w:space="0" w:color="auto"/>
            <w:right w:val="none" w:sz="0" w:space="0" w:color="auto"/>
          </w:divBdr>
          <w:divsChild>
            <w:div w:id="152687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7158">
      <w:bodyDiv w:val="1"/>
      <w:marLeft w:val="0"/>
      <w:marRight w:val="0"/>
      <w:marTop w:val="0"/>
      <w:marBottom w:val="0"/>
      <w:divBdr>
        <w:top w:val="none" w:sz="0" w:space="0" w:color="auto"/>
        <w:left w:val="none" w:sz="0" w:space="0" w:color="auto"/>
        <w:bottom w:val="none" w:sz="0" w:space="0" w:color="auto"/>
        <w:right w:val="none" w:sz="0" w:space="0" w:color="auto"/>
      </w:divBdr>
      <w:divsChild>
        <w:div w:id="326329033">
          <w:marLeft w:val="0"/>
          <w:marRight w:val="0"/>
          <w:marTop w:val="0"/>
          <w:marBottom w:val="0"/>
          <w:divBdr>
            <w:top w:val="none" w:sz="0" w:space="0" w:color="auto"/>
            <w:left w:val="none" w:sz="0" w:space="0" w:color="auto"/>
            <w:bottom w:val="none" w:sz="0" w:space="0" w:color="auto"/>
            <w:right w:val="none" w:sz="0" w:space="0" w:color="auto"/>
          </w:divBdr>
          <w:divsChild>
            <w:div w:id="1628969513">
              <w:marLeft w:val="0"/>
              <w:marRight w:val="0"/>
              <w:marTop w:val="0"/>
              <w:marBottom w:val="0"/>
              <w:divBdr>
                <w:top w:val="none" w:sz="0" w:space="0" w:color="auto"/>
                <w:left w:val="none" w:sz="0" w:space="0" w:color="auto"/>
                <w:bottom w:val="none" w:sz="0" w:space="0" w:color="auto"/>
                <w:right w:val="none" w:sz="0" w:space="0" w:color="auto"/>
              </w:divBdr>
              <w:divsChild>
                <w:div w:id="800271018">
                  <w:marLeft w:val="0"/>
                  <w:marRight w:val="0"/>
                  <w:marTop w:val="0"/>
                  <w:marBottom w:val="0"/>
                  <w:divBdr>
                    <w:top w:val="none" w:sz="0" w:space="0" w:color="auto"/>
                    <w:left w:val="none" w:sz="0" w:space="0" w:color="auto"/>
                    <w:bottom w:val="none" w:sz="0" w:space="0" w:color="auto"/>
                    <w:right w:val="none" w:sz="0" w:space="0" w:color="auto"/>
                  </w:divBdr>
                  <w:divsChild>
                    <w:div w:id="256251026">
                      <w:marLeft w:val="0"/>
                      <w:marRight w:val="0"/>
                      <w:marTop w:val="0"/>
                      <w:marBottom w:val="0"/>
                      <w:divBdr>
                        <w:top w:val="none" w:sz="0" w:space="0" w:color="auto"/>
                        <w:left w:val="none" w:sz="0" w:space="0" w:color="auto"/>
                        <w:bottom w:val="none" w:sz="0" w:space="0" w:color="auto"/>
                        <w:right w:val="none" w:sz="0" w:space="0" w:color="auto"/>
                      </w:divBdr>
                      <w:divsChild>
                        <w:div w:id="1712923487">
                          <w:marLeft w:val="0"/>
                          <w:marRight w:val="0"/>
                          <w:marTop w:val="0"/>
                          <w:marBottom w:val="0"/>
                          <w:divBdr>
                            <w:top w:val="none" w:sz="0" w:space="0" w:color="auto"/>
                            <w:left w:val="none" w:sz="0" w:space="0" w:color="auto"/>
                            <w:bottom w:val="none" w:sz="0" w:space="0" w:color="auto"/>
                            <w:right w:val="none" w:sz="0" w:space="0" w:color="auto"/>
                          </w:divBdr>
                          <w:divsChild>
                            <w:div w:id="908268311">
                              <w:marLeft w:val="0"/>
                              <w:marRight w:val="0"/>
                              <w:marTop w:val="0"/>
                              <w:marBottom w:val="0"/>
                              <w:divBdr>
                                <w:top w:val="none" w:sz="0" w:space="0" w:color="auto"/>
                                <w:left w:val="none" w:sz="0" w:space="0" w:color="auto"/>
                                <w:bottom w:val="none" w:sz="0" w:space="0" w:color="auto"/>
                                <w:right w:val="none" w:sz="0" w:space="0" w:color="auto"/>
                              </w:divBdr>
                              <w:divsChild>
                                <w:div w:id="127810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086038">
      <w:bodyDiv w:val="1"/>
      <w:marLeft w:val="0"/>
      <w:marRight w:val="0"/>
      <w:marTop w:val="0"/>
      <w:marBottom w:val="0"/>
      <w:divBdr>
        <w:top w:val="none" w:sz="0" w:space="0" w:color="auto"/>
        <w:left w:val="none" w:sz="0" w:space="0" w:color="auto"/>
        <w:bottom w:val="none" w:sz="0" w:space="0" w:color="auto"/>
        <w:right w:val="none" w:sz="0" w:space="0" w:color="auto"/>
      </w:divBdr>
      <w:divsChild>
        <w:div w:id="482742916">
          <w:marLeft w:val="0"/>
          <w:marRight w:val="0"/>
          <w:marTop w:val="15"/>
          <w:marBottom w:val="15"/>
          <w:divBdr>
            <w:top w:val="none" w:sz="0" w:space="0" w:color="auto"/>
            <w:left w:val="none" w:sz="0" w:space="0" w:color="auto"/>
            <w:bottom w:val="none" w:sz="0" w:space="0" w:color="auto"/>
            <w:right w:val="none" w:sz="0" w:space="0" w:color="auto"/>
          </w:divBdr>
          <w:divsChild>
            <w:div w:id="1489981403">
              <w:marLeft w:val="0"/>
              <w:marRight w:val="0"/>
              <w:marTop w:val="0"/>
              <w:marBottom w:val="0"/>
              <w:divBdr>
                <w:top w:val="none" w:sz="0" w:space="0" w:color="auto"/>
                <w:left w:val="none" w:sz="0" w:space="0" w:color="auto"/>
                <w:bottom w:val="none" w:sz="0" w:space="0" w:color="auto"/>
                <w:right w:val="none" w:sz="0" w:space="0" w:color="auto"/>
              </w:divBdr>
            </w:div>
          </w:divsChild>
        </w:div>
        <w:div w:id="541983684">
          <w:marLeft w:val="0"/>
          <w:marRight w:val="0"/>
          <w:marTop w:val="15"/>
          <w:marBottom w:val="15"/>
          <w:divBdr>
            <w:top w:val="none" w:sz="0" w:space="0" w:color="auto"/>
            <w:left w:val="none" w:sz="0" w:space="0" w:color="auto"/>
            <w:bottom w:val="none" w:sz="0" w:space="0" w:color="auto"/>
            <w:right w:val="none" w:sz="0" w:space="0" w:color="auto"/>
          </w:divBdr>
          <w:divsChild>
            <w:div w:id="183949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tuyensinhlttc/inbox/?mailbox_id=175899676105036&amp;selected_item_id=100009453478528" TargetMode="External"/><Relationship Id="rId5" Type="http://schemas.openxmlformats.org/officeDocument/2006/relationships/hyperlink" Target="https://www.facebook.com/tuyensinhlttc/inbox/?mailbox_id=175899676105036&amp;selected_item_id=10000945347852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Ngan</dc:creator>
  <cp:lastModifiedBy>Akaruz -PC</cp:lastModifiedBy>
  <cp:revision>10</cp:revision>
  <dcterms:created xsi:type="dcterms:W3CDTF">2019-03-26T03:50:00Z</dcterms:created>
  <dcterms:modified xsi:type="dcterms:W3CDTF">2019-03-27T11:14:00Z</dcterms:modified>
</cp:coreProperties>
</file>